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CE" w:rsidRDefault="00BC4CCE" w:rsidP="00BC4C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C4CCE" w:rsidRDefault="00BC4CCE" w:rsidP="00BC4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CCE" w:rsidRDefault="00966A84" w:rsidP="00BC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A84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966A84" w:rsidRPr="00966A84" w:rsidRDefault="00BC4CCE" w:rsidP="00BC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66A84" w:rsidRPr="00966A84">
        <w:rPr>
          <w:rFonts w:ascii="Times New Roman" w:hAnsi="Times New Roman" w:cs="Times New Roman"/>
          <w:sz w:val="28"/>
          <w:szCs w:val="28"/>
        </w:rPr>
        <w:t xml:space="preserve"> инклюзивной творческой лаборатории на 2022 г.</w:t>
      </w:r>
    </w:p>
    <w:p w:rsidR="0048230C" w:rsidRDefault="0048230C" w:rsidP="00CD21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3363"/>
        <w:gridCol w:w="1855"/>
        <w:gridCol w:w="3575"/>
      </w:tblGrid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3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5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75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66A84" w:rsidRPr="006516BF" w:rsidTr="005810F5">
        <w:trPr>
          <w:jc w:val="center"/>
        </w:trPr>
        <w:tc>
          <w:tcPr>
            <w:tcW w:w="9493" w:type="dxa"/>
            <w:gridSpan w:val="4"/>
          </w:tcPr>
          <w:p w:rsidR="00966A84" w:rsidRPr="006516BF" w:rsidRDefault="00966A84" w:rsidP="00966A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  <w:p w:rsidR="00264293" w:rsidRPr="006516BF" w:rsidRDefault="00264293" w:rsidP="00264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trHeight w:val="1040"/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3" w:type="dxa"/>
          </w:tcPr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инклюзивной творческой лаборатории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966A84" w:rsidRPr="00560613" w:rsidRDefault="00A03945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75" w:type="dxa"/>
          </w:tcPr>
          <w:p w:rsidR="00966A84" w:rsidRPr="00560613" w:rsidRDefault="005810F5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л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</w:t>
            </w:r>
            <w:r w:rsidR="00267F0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акт учреждения культуры</w:t>
            </w:r>
          </w:p>
        </w:tc>
      </w:tr>
      <w:tr w:rsidR="00966A84" w:rsidRPr="006516BF" w:rsidTr="005810F5">
        <w:trPr>
          <w:jc w:val="center"/>
        </w:trPr>
        <w:tc>
          <w:tcPr>
            <w:tcW w:w="9493" w:type="dxa"/>
            <w:gridSpan w:val="4"/>
          </w:tcPr>
          <w:p w:rsidR="00966A84" w:rsidRPr="006516BF" w:rsidRDefault="00966A84" w:rsidP="00966A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</w:p>
          <w:p w:rsidR="00264293" w:rsidRPr="006516BF" w:rsidRDefault="00264293" w:rsidP="00264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trHeight w:val="1353"/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63" w:type="dxa"/>
          </w:tcPr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 портале «</w:t>
            </w:r>
            <w:proofErr w:type="spell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A6FC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gram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на 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 культуры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ИТЛ 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>(карта прилагается)</w:t>
            </w:r>
          </w:p>
        </w:tc>
        <w:tc>
          <w:tcPr>
            <w:tcW w:w="1855" w:type="dxa"/>
          </w:tcPr>
          <w:p w:rsidR="00966A84" w:rsidRPr="00560613" w:rsidRDefault="00A03945" w:rsidP="00A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5" w:type="dxa"/>
          </w:tcPr>
          <w:p w:rsidR="00966A84" w:rsidRPr="00560613" w:rsidRDefault="00267F0D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ИТЛ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 портале «</w:t>
            </w:r>
            <w:proofErr w:type="spell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3" w:type="dxa"/>
          </w:tcPr>
          <w:p w:rsidR="00966A84" w:rsidRPr="00560613" w:rsidRDefault="00BA6FC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75360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</w:t>
            </w:r>
          </w:p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66A84" w:rsidRPr="00560613" w:rsidRDefault="00A054D2" w:rsidP="00A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022 </w:t>
            </w:r>
          </w:p>
        </w:tc>
        <w:tc>
          <w:tcPr>
            <w:tcW w:w="3575" w:type="dxa"/>
          </w:tcPr>
          <w:p w:rsidR="00966A84" w:rsidRPr="00560613" w:rsidRDefault="00A03945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о сотрудничестве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63" w:type="dxa"/>
          </w:tcPr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«Дней открытых дверей» </w:t>
            </w:r>
          </w:p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66A84" w:rsidRPr="00560613" w:rsidRDefault="00A03945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75" w:type="dxa"/>
          </w:tcPr>
          <w:p w:rsidR="00966A84" w:rsidRDefault="00BC4CCE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</w:t>
            </w:r>
          </w:p>
          <w:p w:rsidR="0048230C" w:rsidRPr="00560613" w:rsidRDefault="0048230C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E3" w:rsidRPr="006516BF" w:rsidTr="005810F5">
        <w:trPr>
          <w:jc w:val="center"/>
        </w:trPr>
        <w:tc>
          <w:tcPr>
            <w:tcW w:w="9493" w:type="dxa"/>
            <w:gridSpan w:val="4"/>
          </w:tcPr>
          <w:p w:rsidR="000B7FE3" w:rsidRPr="006516BF" w:rsidRDefault="000B7FE3" w:rsidP="002642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условий доступности </w:t>
            </w:r>
            <w:r w:rsidR="00BC4CCE"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 </w:t>
            </w: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и совершенс</w:t>
            </w:r>
            <w:r w:rsidR="00BC4CCE"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твование материально-технического оснащения</w:t>
            </w:r>
          </w:p>
          <w:p w:rsidR="00264293" w:rsidRPr="006516BF" w:rsidRDefault="00264293" w:rsidP="00264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0B7FE3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63" w:type="dxa"/>
          </w:tcPr>
          <w:p w:rsidR="00966A84" w:rsidRPr="00560613" w:rsidRDefault="00BC4CCE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0B7FE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среды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>для инвалидов</w:t>
            </w: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A84" w:rsidRPr="00560613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FE3" w:rsidRPr="00560613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7FE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575" w:type="dxa"/>
          </w:tcPr>
          <w:p w:rsidR="00966A84" w:rsidRDefault="00BC4CCE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="00467560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7560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467560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лиц с ОВЗ</w:t>
            </w:r>
          </w:p>
          <w:p w:rsidR="00264293" w:rsidRPr="00560613" w:rsidRDefault="0026429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8026FA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63" w:type="dxa"/>
          </w:tcPr>
          <w:p w:rsidR="00E170B9" w:rsidRPr="00D8482C" w:rsidRDefault="00E170B9" w:rsidP="00E1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2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приспособлениями и адаптивными средствами для основных нозологических групп инвалидности </w:t>
            </w:r>
          </w:p>
          <w:p w:rsidR="00264293" w:rsidRDefault="00264293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0C" w:rsidRPr="00560613" w:rsidRDefault="0048230C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26FA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A84" w:rsidRPr="00560613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26FA" w:rsidRPr="00560613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26FA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575" w:type="dxa"/>
          </w:tcPr>
          <w:p w:rsidR="00E170B9" w:rsidRDefault="00264293" w:rsidP="00E1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170B9">
              <w:rPr>
                <w:rFonts w:ascii="Times New Roman" w:hAnsi="Times New Roman" w:cs="Times New Roman"/>
                <w:sz w:val="24"/>
                <w:szCs w:val="24"/>
              </w:rPr>
              <w:t xml:space="preserve">зданы условия доступности услуг </w:t>
            </w:r>
            <w:r w:rsidR="00E170B9" w:rsidRPr="00560613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ОВЗ</w:t>
            </w:r>
          </w:p>
          <w:p w:rsidR="00966A84" w:rsidRPr="00560613" w:rsidRDefault="00966A8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D7" w:rsidRPr="006516BF" w:rsidTr="005810F5">
        <w:trPr>
          <w:jc w:val="center"/>
        </w:trPr>
        <w:tc>
          <w:tcPr>
            <w:tcW w:w="9493" w:type="dxa"/>
            <w:gridSpan w:val="4"/>
          </w:tcPr>
          <w:p w:rsidR="00264293" w:rsidRPr="006516BF" w:rsidRDefault="00656CD7" w:rsidP="00A05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творческого процесса инвалидов и лиц с ОВЗ</w:t>
            </w:r>
          </w:p>
          <w:p w:rsidR="00A054D2" w:rsidRPr="006516BF" w:rsidRDefault="00A054D2" w:rsidP="00A054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656CD7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63" w:type="dxa"/>
          </w:tcPr>
          <w:p w:rsidR="00966A84" w:rsidRDefault="00A054D2" w:rsidP="002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инклюзивных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мероприятий </w:t>
            </w:r>
          </w:p>
          <w:p w:rsidR="00264293" w:rsidRPr="00560613" w:rsidRDefault="00264293" w:rsidP="0026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66A84" w:rsidRPr="00560613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3575" w:type="dxa"/>
          </w:tcPr>
          <w:p w:rsidR="00966A84" w:rsidRPr="00560613" w:rsidRDefault="0026429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инвалидов</w:t>
            </w:r>
            <w:r w:rsidR="00E17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творческие мероприятия </w:t>
            </w:r>
          </w:p>
        </w:tc>
      </w:tr>
      <w:tr w:rsidR="00560613" w:rsidRPr="00560613" w:rsidTr="005810F5">
        <w:trPr>
          <w:trHeight w:val="1123"/>
          <w:jc w:val="center"/>
        </w:trPr>
        <w:tc>
          <w:tcPr>
            <w:tcW w:w="700" w:type="dxa"/>
          </w:tcPr>
          <w:p w:rsidR="00966A84" w:rsidRPr="00560613" w:rsidRDefault="00656CD7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63" w:type="dxa"/>
          </w:tcPr>
          <w:p w:rsidR="00966A84" w:rsidRPr="00560613" w:rsidRDefault="008A025E" w:rsidP="00A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D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лиц с ОВЗ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A84" w:rsidRPr="00560613" w:rsidRDefault="00656CD7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264293" w:rsidRDefault="00BA6FC4" w:rsidP="002B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>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стажировок инвалидами </w:t>
            </w:r>
            <w:r w:rsidR="002B3442" w:rsidRPr="00560613">
              <w:rPr>
                <w:rFonts w:ascii="Times New Roman" w:hAnsi="Times New Roman" w:cs="Times New Roman"/>
                <w:sz w:val="24"/>
                <w:szCs w:val="24"/>
              </w:rPr>
              <w:t>и лиц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B3442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8A025E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84" w:rsidRPr="00560613" w:rsidRDefault="00966A84" w:rsidP="008A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B4" w:rsidRPr="006516BF" w:rsidTr="005810F5">
        <w:trPr>
          <w:jc w:val="center"/>
        </w:trPr>
        <w:tc>
          <w:tcPr>
            <w:tcW w:w="9493" w:type="dxa"/>
            <w:gridSpan w:val="4"/>
          </w:tcPr>
          <w:p w:rsidR="009664B4" w:rsidRPr="006516BF" w:rsidRDefault="009664B4" w:rsidP="0096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кадрового потенциала, реализация механизмов повышения квалификации и профессиональной переподготовки, научно-методическое сопровождение педагогических работников</w:t>
            </w:r>
          </w:p>
          <w:p w:rsidR="009664B4" w:rsidRPr="006516BF" w:rsidRDefault="009664B4" w:rsidP="0096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63" w:type="dxa"/>
          </w:tcPr>
          <w:p w:rsidR="009664B4" w:rsidRPr="00560613" w:rsidRDefault="009664B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ИТЛ по вопросам реализации инклюзивных практик, работы с инвалидами и лиц с ОВЗ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64B4" w:rsidRPr="00560613" w:rsidRDefault="009664B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9664B4" w:rsidRPr="00560613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9664B4" w:rsidRPr="00560613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42" w:rsidRPr="00560613">
              <w:rPr>
                <w:rFonts w:ascii="Times New Roman" w:hAnsi="Times New Roman" w:cs="Times New Roman"/>
                <w:sz w:val="24"/>
                <w:szCs w:val="24"/>
              </w:rPr>
              <w:t>сотрудников ИТЛ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</w:tcPr>
          <w:p w:rsidR="009664B4" w:rsidRPr="00560613" w:rsidRDefault="009664B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, круглых столах и др. мероприятиях различного уровня для сотрудников ИТЛ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664B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9664B4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Принято участие в семинарах,</w:t>
            </w:r>
            <w:r w:rsidR="003C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AA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3C7AA2">
              <w:rPr>
                <w:rFonts w:ascii="Times New Roman" w:hAnsi="Times New Roman" w:cs="Times New Roman"/>
                <w:sz w:val="24"/>
                <w:szCs w:val="24"/>
              </w:rPr>
              <w:t>, круглых столах и других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вопросам ИТЛ (не менее </w:t>
            </w:r>
            <w:r w:rsidR="00D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-х в год)</w:t>
            </w:r>
          </w:p>
          <w:p w:rsidR="005810F5" w:rsidRPr="00560613" w:rsidRDefault="005810F5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DE3BB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63" w:type="dxa"/>
          </w:tcPr>
          <w:p w:rsidR="009664B4" w:rsidRPr="00560613" w:rsidRDefault="00010FA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комплексных услуг инвалидам и лицам с ОВЗ 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4B4" w:rsidRPr="00560613" w:rsidRDefault="00DE3BB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DE3BB1" w:rsidRPr="00560613" w:rsidRDefault="0026429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не менее 5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волонтеров по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DE3BB1" w:rsidRPr="00560613" w:rsidRDefault="005810F5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ИТЛ</w:t>
            </w:r>
          </w:p>
          <w:p w:rsidR="009664B4" w:rsidRPr="00560613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01" w:rsidRPr="006516BF" w:rsidTr="005810F5">
        <w:trPr>
          <w:jc w:val="center"/>
        </w:trPr>
        <w:tc>
          <w:tcPr>
            <w:tcW w:w="9493" w:type="dxa"/>
            <w:gridSpan w:val="4"/>
          </w:tcPr>
          <w:p w:rsidR="008A4601" w:rsidRPr="006516BF" w:rsidRDefault="008A4601" w:rsidP="008A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6. Деятельность по социализации и формированию инклюзивной культуры в обществе</w:t>
            </w:r>
          </w:p>
          <w:p w:rsidR="00264293" w:rsidRPr="006516BF" w:rsidRDefault="00264293" w:rsidP="008A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8A460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63" w:type="dxa"/>
          </w:tcPr>
          <w:p w:rsidR="008A4601" w:rsidRPr="00560613" w:rsidRDefault="00926E47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каталога </w:t>
            </w:r>
            <w:r w:rsidR="00E170B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="00E170B9"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0A"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инклюзивных творческих </w:t>
            </w:r>
            <w:r w:rsidR="00C809C8" w:rsidRPr="008D1B0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E170B9"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809C8" w:rsidRPr="008D1B0A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="00C809C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культуры </w:t>
            </w:r>
            <w:r w:rsidR="008A4601"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4601"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64B4" w:rsidRPr="00560613" w:rsidRDefault="009664B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A460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4B4" w:rsidRPr="00560613" w:rsidRDefault="008A460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9664B4" w:rsidRPr="00560613" w:rsidRDefault="00926E47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Аккумулирование лучших практик субъекта</w:t>
            </w:r>
            <w:r w:rsidR="008A460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809C8" w:rsidRPr="00560613" w:rsidTr="005810F5">
        <w:trPr>
          <w:jc w:val="center"/>
        </w:trPr>
        <w:tc>
          <w:tcPr>
            <w:tcW w:w="700" w:type="dxa"/>
          </w:tcPr>
          <w:p w:rsidR="00C809C8" w:rsidRPr="00560613" w:rsidRDefault="00C809C8" w:rsidP="00C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63" w:type="dxa"/>
          </w:tcPr>
          <w:p w:rsidR="00C809C8" w:rsidRPr="00560613" w:rsidRDefault="00C809C8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Участие инвалидов и лиц с ОВЗ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общественно-значимых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09C8" w:rsidRPr="00560613" w:rsidRDefault="00C809C8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B1210" w:rsidRDefault="003C7AA2" w:rsidP="00C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9C8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9C8" w:rsidRPr="00560613" w:rsidRDefault="00C809C8" w:rsidP="00C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C809C8" w:rsidRDefault="004C39B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C809C8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енее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9C8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в общественно-значим</w:t>
            </w:r>
            <w:r w:rsidR="007E16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809C8" w:rsidRPr="00560613" w:rsidRDefault="00C809C8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13" w:rsidRPr="006516BF" w:rsidTr="005810F5">
        <w:trPr>
          <w:jc w:val="center"/>
        </w:trPr>
        <w:tc>
          <w:tcPr>
            <w:tcW w:w="9493" w:type="dxa"/>
            <w:gridSpan w:val="4"/>
          </w:tcPr>
          <w:p w:rsidR="00C809C8" w:rsidRPr="006516BF" w:rsidRDefault="00C809C8" w:rsidP="008A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13" w:rsidRPr="006516BF" w:rsidRDefault="00560613" w:rsidP="008A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7. Обеспечение информационной открытости</w:t>
            </w:r>
          </w:p>
          <w:p w:rsidR="00264293" w:rsidRPr="006516BF" w:rsidRDefault="00264293" w:rsidP="008A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8A4601" w:rsidRPr="00560613" w:rsidRDefault="00560613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63" w:type="dxa"/>
          </w:tcPr>
          <w:p w:rsidR="008A4601" w:rsidRPr="00267F0D" w:rsidRDefault="00267F0D" w:rsidP="004C3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</w:t>
            </w:r>
            <w:r w:rsidR="0056061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ИТЛ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ИТЛ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и в социальных сетях</w:t>
            </w: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061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601" w:rsidRPr="00560613" w:rsidRDefault="00560613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3C7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8A4601" w:rsidRPr="00560613" w:rsidRDefault="0026429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</w:t>
            </w:r>
            <w:r w:rsidR="00CD77F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ИТЛ</w:t>
            </w:r>
            <w:r w:rsidR="00CD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6A84" w:rsidRPr="00966A84" w:rsidRDefault="00966A84" w:rsidP="0048230C">
      <w:pPr>
        <w:rPr>
          <w:rFonts w:ascii="Times New Roman" w:hAnsi="Times New Roman" w:cs="Times New Roman"/>
          <w:sz w:val="28"/>
          <w:szCs w:val="28"/>
        </w:rPr>
      </w:pPr>
    </w:p>
    <w:sectPr w:rsidR="00966A84" w:rsidRPr="0096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4D6"/>
    <w:multiLevelType w:val="hybridMultilevel"/>
    <w:tmpl w:val="2562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4"/>
    <w:rsid w:val="00010FA4"/>
    <w:rsid w:val="0002622B"/>
    <w:rsid w:val="000B7FE3"/>
    <w:rsid w:val="001140C1"/>
    <w:rsid w:val="00134136"/>
    <w:rsid w:val="00264293"/>
    <w:rsid w:val="00267F0D"/>
    <w:rsid w:val="002B3442"/>
    <w:rsid w:val="003C7AA2"/>
    <w:rsid w:val="00467560"/>
    <w:rsid w:val="0048230C"/>
    <w:rsid w:val="004B1210"/>
    <w:rsid w:val="004C39B3"/>
    <w:rsid w:val="00560613"/>
    <w:rsid w:val="00573CC6"/>
    <w:rsid w:val="005810F5"/>
    <w:rsid w:val="006516BF"/>
    <w:rsid w:val="00656CD7"/>
    <w:rsid w:val="0069084F"/>
    <w:rsid w:val="0075360C"/>
    <w:rsid w:val="007B0DBC"/>
    <w:rsid w:val="007E1654"/>
    <w:rsid w:val="008026FA"/>
    <w:rsid w:val="008A025E"/>
    <w:rsid w:val="008A4601"/>
    <w:rsid w:val="008D1B0A"/>
    <w:rsid w:val="00926E47"/>
    <w:rsid w:val="009664B4"/>
    <w:rsid w:val="00966A84"/>
    <w:rsid w:val="00A03945"/>
    <w:rsid w:val="00A054D2"/>
    <w:rsid w:val="00BA2046"/>
    <w:rsid w:val="00BA6FC4"/>
    <w:rsid w:val="00BB2A46"/>
    <w:rsid w:val="00BC4CCE"/>
    <w:rsid w:val="00BD2BBF"/>
    <w:rsid w:val="00C5493B"/>
    <w:rsid w:val="00C809C8"/>
    <w:rsid w:val="00CD21CB"/>
    <w:rsid w:val="00CD77FC"/>
    <w:rsid w:val="00D308AB"/>
    <w:rsid w:val="00DA1D5E"/>
    <w:rsid w:val="00DE3BB1"/>
    <w:rsid w:val="00E170B9"/>
    <w:rsid w:val="00E40D0A"/>
    <w:rsid w:val="00E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Чубукова</dc:creator>
  <cp:lastModifiedBy>Юлия</cp:lastModifiedBy>
  <cp:revision>2</cp:revision>
  <cp:lastPrinted>2022-04-04T15:25:00Z</cp:lastPrinted>
  <dcterms:created xsi:type="dcterms:W3CDTF">2022-04-19T06:49:00Z</dcterms:created>
  <dcterms:modified xsi:type="dcterms:W3CDTF">2022-04-19T06:49:00Z</dcterms:modified>
</cp:coreProperties>
</file>